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永州市指导性科技计划项目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推荐汇总表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推荐单位：（盖章）</w:t>
      </w:r>
    </w:p>
    <w:tbl>
      <w:tblPr>
        <w:tblStyle w:val="4"/>
        <w:tblW w:w="8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2508"/>
        <w:gridCol w:w="2148"/>
        <w:gridCol w:w="2027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</w:rPr>
              <w:t>项目名称</w:t>
            </w:r>
          </w:p>
        </w:tc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</w:rPr>
              <w:t>项目负责人</w:t>
            </w: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</w:rPr>
              <w:t>承担单位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联系人：               联系电话：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t xml:space="preserve">-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t>1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E3118"/>
    <w:rsid w:val="53EE3118"/>
    <w:rsid w:val="5FB55853"/>
    <w:rsid w:val="6DBBA426"/>
    <w:rsid w:val="7FD8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exact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2020-06-22T15:50:00Z</dcterms:created>
  <dc:creator>*以前、以后</dc:creator>
  <cp:lastModifiedBy>Administrator</cp:lastModifiedBy>
  <dcterms:modified xsi:type="dcterms:W3CDTF">2009-02-06T19:22:12Z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